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14:paraId="15BF9686" w14:textId="77777777" w:rsidTr="00EF16D2">
        <w:tc>
          <w:tcPr>
            <w:tcW w:w="10206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08AD26B0" w:rsidR="009D49E6" w:rsidRPr="006D14FD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</w:pPr>
                                  <w:r w:rsidRPr="006D14FD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 xml:space="preserve">Home </w:t>
                                  </w:r>
                                  <w:r w:rsidR="009D49E6" w:rsidRPr="006D14FD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>Learning for Y</w:t>
                                  </w:r>
                                  <w:r w:rsidR="006D14FD" w:rsidRPr="006D14FD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 xml:space="preserve">ear </w:t>
                                  </w:r>
                                  <w:r w:rsidR="00B93A44" w:rsidRPr="006D14FD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>3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B3B2FAF" w14:textId="08AD26B0" w:rsidR="009D49E6" w:rsidRPr="006D14FD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6D14FD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Home </w:t>
                            </w:r>
                            <w:r w:rsidR="009D49E6" w:rsidRPr="006D14FD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>Learning for Y</w:t>
                            </w:r>
                            <w:r w:rsidR="006D14FD" w:rsidRPr="006D14FD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ear </w:t>
                            </w:r>
                            <w:r w:rsidR="00B93A44" w:rsidRPr="006D14FD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>3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300213" w14:textId="47C87F6D" w:rsidR="00246055" w:rsidRPr="006D14FD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6D14FD">
              <w:rPr>
                <w:rFonts w:ascii="Sassoon Penpals" w:hAnsi="Sassoon Penpals"/>
                <w:sz w:val="24"/>
                <w:szCs w:val="24"/>
              </w:rPr>
              <w:t>This home learning letter provides your child with learning activities from various areas of the curriculum to complete at home. Each area of learning will have a link</w:t>
            </w:r>
            <w:r w:rsidR="00BE1434" w:rsidRPr="006D14FD">
              <w:rPr>
                <w:rFonts w:ascii="Sassoon Penpals" w:hAnsi="Sassoon Penpals"/>
                <w:sz w:val="24"/>
                <w:szCs w:val="24"/>
              </w:rPr>
              <w:t>,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 xml:space="preserve"> which you can use to access the work. Please ensure the maths and English tasks are completed in the morning and the </w:t>
            </w:r>
            <w:r w:rsidR="00AA3656" w:rsidRPr="006D14FD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6D14FD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22274" w:rsidRPr="006D14FD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6D14FD">
              <w:rPr>
                <w:rFonts w:ascii="Sassoon Penpals" w:hAnsi="Sassoon Penpals"/>
                <w:sz w:val="24"/>
                <w:szCs w:val="24"/>
              </w:rPr>
              <w:t>)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71CD45EC" w14:textId="77777777" w:rsidR="00921416" w:rsidRPr="006D14FD" w:rsidRDefault="00921416" w:rsidP="0099614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1BD9EFF" w14:textId="71EC8F64" w:rsidR="007D1215" w:rsidRPr="006D14FD" w:rsidRDefault="00BE1434" w:rsidP="00BE1434">
            <w:pPr>
              <w:rPr>
                <w:rFonts w:ascii="Sassoon Penpals" w:hAnsi="Sassoon Penpals"/>
                <w:sz w:val="24"/>
                <w:szCs w:val="24"/>
              </w:rPr>
            </w:pPr>
            <w:r w:rsidRPr="006D14FD">
              <w:rPr>
                <w:rFonts w:ascii="Sassoon Penpals" w:hAnsi="Sassoon Penpals"/>
                <w:sz w:val="24"/>
                <w:szCs w:val="24"/>
              </w:rPr>
              <w:t xml:space="preserve">One maths, English and </w:t>
            </w:r>
            <w:r w:rsidR="00AA3656" w:rsidRPr="006D14FD">
              <w:rPr>
                <w:rFonts w:ascii="Sassoon Penpals" w:hAnsi="Sassoon Penpals"/>
                <w:sz w:val="24"/>
                <w:szCs w:val="24"/>
              </w:rPr>
              <w:t>foundation activ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>ity must be completed each day</w:t>
            </w:r>
            <w:r w:rsidR="00AA3656" w:rsidRPr="006D14FD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="007D1215" w:rsidRPr="006D14FD">
              <w:rPr>
                <w:rFonts w:ascii="Sassoon Penpals" w:hAnsi="Sassoon Penpals"/>
                <w:sz w:val="24"/>
                <w:szCs w:val="24"/>
              </w:rPr>
              <w:t xml:space="preserve"> Please ensure your child reads a book </w:t>
            </w:r>
            <w:r w:rsidR="00AA3656" w:rsidRPr="006D14FD">
              <w:rPr>
                <w:rFonts w:ascii="Sassoon Penpals" w:hAnsi="Sassoon Penpals"/>
                <w:sz w:val="24"/>
                <w:szCs w:val="24"/>
              </w:rPr>
              <w:t>every day</w:t>
            </w:r>
            <w:r w:rsidR="007D1215" w:rsidRPr="006D14FD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99614A" w14:paraId="142C0FA7" w14:textId="77777777" w:rsidTr="00A12C06">
        <w:trPr>
          <w:trHeight w:val="1753"/>
        </w:trPr>
        <w:tc>
          <w:tcPr>
            <w:tcW w:w="2269" w:type="dxa"/>
          </w:tcPr>
          <w:p w14:paraId="270E2292" w14:textId="77777777" w:rsidR="0099614A" w:rsidRPr="006D14FD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99614A" w:rsidRPr="006D14FD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(x 60 minutes</w:t>
            </w:r>
            <w:r w:rsidR="00246055" w:rsidRPr="006D14FD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0505E3D4" w14:textId="77777777" w:rsidR="009B0583" w:rsidRPr="006D14FD" w:rsidRDefault="006D14FD" w:rsidP="006D14FD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6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'The Iron Man': reading KS2 | Y3 English | Lesson Resources | Oak National Academy</w:t>
              </w:r>
            </w:hyperlink>
          </w:p>
          <w:p w14:paraId="3793D7A7" w14:textId="77777777" w:rsidR="006D14FD" w:rsidRPr="006D14FD" w:rsidRDefault="006D14FD" w:rsidP="006D14FD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7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'The Iron Man': narrative writing KS2 | Y3 English | Lesson Resources | Oak National Academy</w:t>
              </w:r>
            </w:hyperlink>
          </w:p>
          <w:p w14:paraId="45C6E05E" w14:textId="77777777" w:rsidR="006D14FD" w:rsidRPr="006D14FD" w:rsidRDefault="006D14FD" w:rsidP="006D14F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58E3E8" w14:textId="5A901CC3" w:rsidR="006D14FD" w:rsidRPr="006D14FD" w:rsidRDefault="006D14FD" w:rsidP="006D14FD">
            <w:pPr>
              <w:rPr>
                <w:rFonts w:ascii="Sassoon Penpals" w:hAnsi="Sassoon Penpals"/>
                <w:sz w:val="24"/>
                <w:szCs w:val="24"/>
              </w:rPr>
            </w:pPr>
            <w:r w:rsidRPr="006D14FD">
              <w:rPr>
                <w:rFonts w:ascii="Sassoon Penpals" w:hAnsi="Sassoon Penpals"/>
                <w:sz w:val="24"/>
                <w:szCs w:val="24"/>
              </w:rPr>
              <w:t xml:space="preserve">Please use the above link to Oak Academy for the daily writing activity. This is a fiction 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 xml:space="preserve">reading and 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 xml:space="preserve">writing unit 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>based on the book Iron Man which is explored in school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>. Each daily lesson provides a learning video to follow and an activity to complete. Watch the video in full prior to completing the task. Start at lesson 1 and continue to work your way through the lessons each day.</w:t>
            </w:r>
          </w:p>
        </w:tc>
      </w:tr>
      <w:tr w:rsidR="00246055" w14:paraId="3F28BF1A" w14:textId="77777777" w:rsidTr="00A12C06">
        <w:trPr>
          <w:trHeight w:val="1065"/>
        </w:trPr>
        <w:tc>
          <w:tcPr>
            <w:tcW w:w="2269" w:type="dxa"/>
          </w:tcPr>
          <w:p w14:paraId="7961415F" w14:textId="77777777" w:rsidR="00246055" w:rsidRPr="006D14FD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Grammar, Punctuation and Spelling</w:t>
            </w:r>
          </w:p>
          <w:p w14:paraId="2315D333" w14:textId="71F24694" w:rsidR="00246055" w:rsidRPr="006D14FD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A12C06" w:rsidRPr="006D14FD">
              <w:rPr>
                <w:rFonts w:ascii="Sassoon Penpals" w:hAnsi="Sassoon Penpals"/>
                <w:b/>
                <w:sz w:val="24"/>
                <w:szCs w:val="24"/>
              </w:rPr>
              <w:t>2</w:t>
            </w: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0 minutes</w:t>
            </w:r>
            <w:r w:rsidR="00A12C06" w:rsidRPr="006D14FD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61CA2B2C" w14:textId="32F5D104" w:rsidR="006D14FD" w:rsidRPr="006D14FD" w:rsidRDefault="006D14FD" w:rsidP="006D14FD">
            <w:pPr>
              <w:rPr>
                <w:rFonts w:ascii="Sassoon Penpals" w:hAnsi="Sassoon Penpals"/>
                <w:sz w:val="24"/>
                <w:szCs w:val="24"/>
              </w:rPr>
            </w:pPr>
            <w:r w:rsidRPr="006D14FD">
              <w:rPr>
                <w:rFonts w:ascii="Sassoon Penpals" w:hAnsi="Sassoon Penpals"/>
                <w:sz w:val="24"/>
                <w:szCs w:val="24"/>
              </w:rPr>
              <w:t xml:space="preserve">Follow the lesson on 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>O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 xml:space="preserve">ak 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>A</w:t>
            </w:r>
            <w:r w:rsidRPr="006D14FD">
              <w:rPr>
                <w:rFonts w:ascii="Sassoon Penpals" w:hAnsi="Sassoon Penpals"/>
                <w:sz w:val="24"/>
                <w:szCs w:val="24"/>
              </w:rPr>
              <w:t>cademy</w:t>
            </w:r>
          </w:p>
          <w:p w14:paraId="23E71A0B" w14:textId="77777777" w:rsidR="006D14FD" w:rsidRPr="006D14FD" w:rsidRDefault="006D14FD" w:rsidP="006D14FD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 w:rsidRPr="006D14FD">
              <w:rPr>
                <w:rFonts w:ascii="Sassoon Penpals" w:hAnsi="Sassoon Penpals"/>
                <w:sz w:val="24"/>
                <w:szCs w:val="24"/>
              </w:rPr>
              <w:t>Spelling :</w:t>
            </w:r>
            <w:proofErr w:type="gramEnd"/>
            <w:r w:rsidRPr="006D14FD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5EE6A18" w14:textId="77777777" w:rsidR="006D14FD" w:rsidRPr="006D14FD" w:rsidRDefault="006D14FD" w:rsidP="006D14FD">
            <w:pPr>
              <w:pStyle w:val="ListParagraph"/>
              <w:numPr>
                <w:ilvl w:val="0"/>
                <w:numId w:val="10"/>
              </w:numPr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</w:pPr>
            <w:hyperlink r:id="rId8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Prefixes, homonyms and homophones KS2 | Y3 English | Lesson Resources | Oak National Academy</w:t>
              </w:r>
            </w:hyperlink>
          </w:p>
          <w:p w14:paraId="6668F0A9" w14:textId="77777777" w:rsidR="006D14FD" w:rsidRPr="006D14FD" w:rsidRDefault="006D14FD" w:rsidP="006D14FD">
            <w:pPr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</w:pPr>
            <w:r w:rsidRPr="006D14FD">
              <w:rPr>
                <w:rStyle w:val="Hyperlink"/>
                <w:rFonts w:ascii="Sassoon Penpals" w:hAnsi="Sassoon Penpals"/>
                <w:color w:val="auto"/>
                <w:sz w:val="24"/>
                <w:szCs w:val="24"/>
                <w:u w:val="none"/>
              </w:rPr>
              <w:t>Grammar:</w:t>
            </w:r>
          </w:p>
          <w:p w14:paraId="6FA66FD9" w14:textId="77777777" w:rsidR="006D14FD" w:rsidRPr="006D14FD" w:rsidRDefault="006D14FD" w:rsidP="006D14FD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9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Understanding the comma rule in adverbial complex sentences | Oak National Academy</w:t>
              </w:r>
            </w:hyperlink>
          </w:p>
          <w:p w14:paraId="5F1DC141" w14:textId="77777777" w:rsidR="006D14FD" w:rsidRPr="006D14FD" w:rsidRDefault="006D14FD" w:rsidP="006D14FD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10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Using the comma rule in adverbial complex sentences | Oak National Academy</w:t>
              </w:r>
            </w:hyperlink>
          </w:p>
          <w:p w14:paraId="138BCA56" w14:textId="77777777" w:rsidR="006D14FD" w:rsidRPr="006D14FD" w:rsidRDefault="006D14FD" w:rsidP="006D14FD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Subordination with 'as' in adverbial complex sentences | Oak National Academy</w:t>
              </w:r>
            </w:hyperlink>
          </w:p>
          <w:p w14:paraId="30BF8A48" w14:textId="3062274C" w:rsidR="00921416" w:rsidRPr="006D14FD" w:rsidRDefault="006D14FD" w:rsidP="006D14FD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12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C</w:t>
              </w:r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o</w:t>
              </w:r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mpound and adverbial complex sentences revision | Oak National Academy</w:t>
              </w:r>
            </w:hyperlink>
            <w:r w:rsidR="00921416" w:rsidRPr="006D14FD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903AF1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903AF1" w:rsidRPr="006D14FD" w:rsidRDefault="00903AF1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903AF1" w:rsidRPr="006D14FD" w:rsidRDefault="00903AF1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6ED96138" w14:textId="77777777" w:rsidR="006D14FD" w:rsidRPr="006D14FD" w:rsidRDefault="00564CCB" w:rsidP="008356AE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6D14FD">
              <w:rPr>
                <w:rFonts w:ascii="Sassoon Penpals" w:hAnsi="Sassoon Penpals"/>
                <w:sz w:val="24"/>
                <w:szCs w:val="24"/>
                <w:u w:val="single"/>
              </w:rPr>
              <w:t>10</w:t>
            </w:r>
            <w:r w:rsidR="006D14FD" w:rsidRPr="006D14FD">
              <w:rPr>
                <w:rFonts w:ascii="Sassoon Penpals" w:hAnsi="Sassoon Penpals"/>
                <w:sz w:val="24"/>
                <w:szCs w:val="24"/>
                <w:u w:val="single"/>
              </w:rPr>
              <w:t xml:space="preserve"> MM</w:t>
            </w:r>
          </w:p>
          <w:p w14:paraId="5DDA26EF" w14:textId="24738C45" w:rsidR="00161208" w:rsidRPr="006D14FD" w:rsidRDefault="00903AF1" w:rsidP="008356AE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6D14FD">
              <w:rPr>
                <w:rFonts w:ascii="Sassoon Penpals" w:hAnsi="Sassoon Penpals"/>
                <w:sz w:val="24"/>
                <w:szCs w:val="24"/>
              </w:rPr>
              <w:t>Daily practice of</w:t>
            </w:r>
            <w:r w:rsidR="008356AE" w:rsidRPr="006D14FD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23E0" w:rsidRPr="006D14FD">
              <w:rPr>
                <w:rFonts w:ascii="Sassoon Penpals" w:hAnsi="Sassoon Penpals"/>
                <w:sz w:val="24"/>
                <w:szCs w:val="24"/>
              </w:rPr>
              <w:t xml:space="preserve">times tables at </w:t>
            </w:r>
            <w:hyperlink r:id="rId13" w:history="1">
              <w:r w:rsidR="009923E0" w:rsidRPr="006D14FD">
                <w:rPr>
                  <w:rStyle w:val="Hyperlink"/>
                  <w:rFonts w:ascii="Sassoon Penpals" w:hAnsi="Sassoon Penpals"/>
                  <w:sz w:val="24"/>
                  <w:szCs w:val="24"/>
                  <w:u w:val="none"/>
                </w:rPr>
                <w:t>https://play.ttrockstars.com/</w:t>
              </w:r>
            </w:hyperlink>
          </w:p>
        </w:tc>
      </w:tr>
      <w:tr w:rsidR="00246055" w14:paraId="5239D413" w14:textId="77777777" w:rsidTr="00A66B55">
        <w:trPr>
          <w:trHeight w:val="2278"/>
        </w:trPr>
        <w:tc>
          <w:tcPr>
            <w:tcW w:w="2269" w:type="dxa"/>
            <w:vMerge/>
          </w:tcPr>
          <w:p w14:paraId="4DB37FF0" w14:textId="77777777" w:rsidR="00246055" w:rsidRPr="006D14FD" w:rsidRDefault="002460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03A123FC" w14:textId="4960EB97" w:rsidR="004025FC" w:rsidRPr="006D14FD" w:rsidRDefault="004025FC" w:rsidP="004025FC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>In mathematics</w:t>
            </w:r>
            <w:r w:rsidR="00BE1434"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>,</w:t>
            </w: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we would like you to complete daily lessons using Oak Academy. Use the link below to access these lessons. Each unit (sequence of lessons with a given topic) is numbered, start from 1 and click on ‘see unit’, access each lesson by clicking ‘view lesson in classroom.’ Complete one lesson per day – each lesson provided has a teaching video and a main activity. If you complete the series of lessons from the first unit, continue onto unit 2 and so on.</w:t>
            </w:r>
            <w:r w:rsidR="00262013"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</w:p>
          <w:p w14:paraId="5EA633CA" w14:textId="77777777" w:rsidR="009B0583" w:rsidRPr="006D14FD" w:rsidRDefault="009B0583" w:rsidP="006D14F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D91ECE5" w14:textId="3EDF0791" w:rsidR="006D14FD" w:rsidRPr="006D14FD" w:rsidRDefault="006D14FD" w:rsidP="006D14FD">
            <w:pPr>
              <w:rPr>
                <w:rFonts w:ascii="Sassoon Penpals" w:hAnsi="Sassoon Penpals"/>
                <w:sz w:val="24"/>
                <w:szCs w:val="24"/>
              </w:rPr>
            </w:pPr>
            <w:hyperlink r:id="rId14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 xml:space="preserve">Free KS2 Maths Lesson &amp; Curriculum Resources | Oak </w:t>
              </w:r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N</w:t>
              </w:r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ational Academy</w:t>
              </w:r>
            </w:hyperlink>
          </w:p>
        </w:tc>
      </w:tr>
      <w:tr w:rsidR="00A87FA0" w14:paraId="40DB27FE" w14:textId="77777777" w:rsidTr="00A12C06">
        <w:tc>
          <w:tcPr>
            <w:tcW w:w="2269" w:type="dxa"/>
            <w:vAlign w:val="center"/>
          </w:tcPr>
          <w:p w14:paraId="16A9E1EC" w14:textId="77777777" w:rsidR="00A87FA0" w:rsidRPr="006D14FD" w:rsidRDefault="00A87FA0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 xml:space="preserve">Science </w:t>
            </w:r>
          </w:p>
          <w:p w14:paraId="609C03B8" w14:textId="34A9729E" w:rsidR="00A87FA0" w:rsidRPr="006D14FD" w:rsidRDefault="00A87FA0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7CB2C183" w14:textId="77777777" w:rsidR="00A87FA0" w:rsidRPr="006D14FD" w:rsidRDefault="006D14FD" w:rsidP="009B0583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science lessons from Oak Academy. The learning topic is </w:t>
            </w: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Plants. </w:t>
            </w:r>
          </w:p>
          <w:p w14:paraId="215BBAA9" w14:textId="77777777" w:rsidR="006D14FD" w:rsidRPr="006D14FD" w:rsidRDefault="006D14FD" w:rsidP="009B0583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5C4792E4" w14:textId="44FA079B" w:rsidR="006D14FD" w:rsidRPr="006D14FD" w:rsidRDefault="006D14FD" w:rsidP="009B0583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5" w:history="1">
              <w:r w:rsidRPr="006D14FD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What plants do and what they need KS2 | Y3 Science | Lesson Resources | Oak National Academy</w:t>
              </w:r>
            </w:hyperlink>
          </w:p>
        </w:tc>
      </w:tr>
      <w:tr w:rsidR="007D1215" w14:paraId="051C0B16" w14:textId="77777777" w:rsidTr="00A12C06">
        <w:tc>
          <w:tcPr>
            <w:tcW w:w="2269" w:type="dxa"/>
            <w:vAlign w:val="center"/>
          </w:tcPr>
          <w:p w14:paraId="3E507464" w14:textId="47679BD6" w:rsidR="007D1215" w:rsidRPr="006D14FD" w:rsidRDefault="00A66B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Topic</w:t>
            </w:r>
          </w:p>
          <w:p w14:paraId="1C76AFCF" w14:textId="277E1BB9" w:rsidR="007D1215" w:rsidRPr="006D14FD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08CB03FF" w14:textId="7B4D9277" w:rsidR="00BD1D98" w:rsidRPr="006D14FD" w:rsidRDefault="006D14FD" w:rsidP="00080CC7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daily </w:t>
            </w: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>g</w:t>
            </w: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>e</w:t>
            </w: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>ography</w:t>
            </w: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lessons from Oak Academy. The learning topic is</w:t>
            </w:r>
            <w:r w:rsidRPr="006D14FD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local land studies. </w:t>
            </w:r>
          </w:p>
          <w:p w14:paraId="0BA07713" w14:textId="77777777" w:rsidR="006D14FD" w:rsidRPr="006D14FD" w:rsidRDefault="006D14FD" w:rsidP="00080CC7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104368E6" w14:textId="6171E068" w:rsidR="00BD1D98" w:rsidRPr="006D14FD" w:rsidRDefault="006D14FD" w:rsidP="00080CC7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6" w:history="1">
              <w:r w:rsidRPr="006D14FD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Land use: how diverse are local and UK landscapes? KS2 | Y3 Geography | Lesson Resources | Oak National Academy</w:t>
              </w:r>
            </w:hyperlink>
          </w:p>
        </w:tc>
      </w:tr>
      <w:tr w:rsidR="009D49E6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315E7702" w14:textId="77777777" w:rsidR="009D49E6" w:rsidRPr="006D14FD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Reading </w:t>
            </w:r>
          </w:p>
          <w:p w14:paraId="10084ADE" w14:textId="77777777" w:rsidR="009D49E6" w:rsidRPr="006D14FD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6419F8" w:rsidRPr="006D14FD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(x 20mins</w:t>
            </w:r>
            <w:r w:rsidR="00246055" w:rsidRPr="006D14FD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  <w:vAlign w:val="center"/>
          </w:tcPr>
          <w:p w14:paraId="79BB9E27" w14:textId="77777777" w:rsidR="006D14FD" w:rsidRPr="006D14FD" w:rsidRDefault="006D14FD" w:rsidP="006D14FD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6D14FD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2DAF3BAD" w14:textId="77777777" w:rsidR="006D14FD" w:rsidRPr="006D14FD" w:rsidRDefault="006D14FD" w:rsidP="006D14FD">
            <w:pPr>
              <w:rPr>
                <w:rFonts w:ascii="Sassoon Penpals" w:hAnsi="Sassoon Penpals"/>
                <w:sz w:val="24"/>
                <w:szCs w:val="24"/>
              </w:rPr>
            </w:pPr>
            <w:r w:rsidRPr="006D14FD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369118EA" w:rsidR="0045274D" w:rsidRPr="006D14FD" w:rsidRDefault="006D14FD" w:rsidP="006D14FD">
            <w:pPr>
              <w:rPr>
                <w:rFonts w:ascii="Sassoon Penpals" w:hAnsi="Sassoon Penpals"/>
                <w:sz w:val="24"/>
                <w:szCs w:val="24"/>
              </w:rPr>
            </w:pPr>
            <w:r w:rsidRPr="006D14FD">
              <w:rPr>
                <w:rFonts w:ascii="Sassoon Penpals" w:hAnsi="Sassoon Penpals" w:cstheme="minorHAnsi"/>
                <w:sz w:val="24"/>
                <w:szCs w:val="24"/>
              </w:rPr>
              <w:t xml:space="preserve">You can also use these activities from Oak Academy </w:t>
            </w:r>
            <w:hyperlink r:id="rId17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Developing reading preferences in year 3 KS2 | Y3 English | Lesson Resources | Oak National Academy</w:t>
              </w:r>
            </w:hyperlink>
          </w:p>
        </w:tc>
      </w:tr>
      <w:tr w:rsidR="00AC5773" w14:paraId="54E5D397" w14:textId="77777777" w:rsidTr="00265073">
        <w:trPr>
          <w:trHeight w:val="181"/>
        </w:trPr>
        <w:tc>
          <w:tcPr>
            <w:tcW w:w="2269" w:type="dxa"/>
            <w:vAlign w:val="center"/>
          </w:tcPr>
          <w:p w14:paraId="5D542736" w14:textId="77777777" w:rsidR="00AC5773" w:rsidRPr="006D14FD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C5773" w:rsidRPr="006D14FD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6D14FD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proofErr w:type="gramStart"/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30  minutes</w:t>
            </w:r>
            <w:proofErr w:type="gramEnd"/>
            <w:r w:rsidRPr="006D14FD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  <w:vAlign w:val="center"/>
          </w:tcPr>
          <w:p w14:paraId="2D34BEEF" w14:textId="77777777" w:rsidR="00BE1434" w:rsidRPr="006D14FD" w:rsidRDefault="00BE1434" w:rsidP="00BE1434">
            <w:pPr>
              <w:rPr>
                <w:rFonts w:ascii="Sassoon Penpals" w:hAnsi="Sassoon Penpals"/>
                <w:sz w:val="24"/>
                <w:szCs w:val="24"/>
              </w:rPr>
            </w:pPr>
            <w:r w:rsidRPr="006D14FD">
              <w:rPr>
                <w:rFonts w:ascii="Sassoon Penpals" w:hAnsi="Sassoon Penpals"/>
                <w:sz w:val="24"/>
                <w:szCs w:val="24"/>
              </w:rPr>
              <w:t>Try some of ‘The Body Coach’ workouts:</w:t>
            </w:r>
          </w:p>
          <w:p w14:paraId="5B8D977C" w14:textId="77777777" w:rsidR="00BE1434" w:rsidRPr="006D14FD" w:rsidRDefault="00BE1434" w:rsidP="00BE1434">
            <w:pPr>
              <w:rPr>
                <w:rFonts w:ascii="Sassoon Penpals" w:hAnsi="Sassoon Penpals"/>
                <w:sz w:val="24"/>
                <w:szCs w:val="24"/>
              </w:rPr>
            </w:pPr>
            <w:hyperlink r:id="rId18" w:history="1">
              <w:r w:rsidRPr="006D14FD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https://www.youtube.com/playlist?list=PLyCLoPd4VxBvPHOpzoEk5onAEbq40g2-k</w:t>
              </w:r>
            </w:hyperlink>
          </w:p>
          <w:p w14:paraId="61F966E2" w14:textId="77777777" w:rsidR="00BE1434" w:rsidRPr="006D14FD" w:rsidRDefault="00BE1434" w:rsidP="00BE1434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7ECC917" w14:textId="77777777" w:rsidR="00BE1434" w:rsidRPr="006D14FD" w:rsidRDefault="00BE1434" w:rsidP="00BE1434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r w:rsidRPr="006D14FD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Stretch, bend and get </w:t>
            </w:r>
            <w:proofErr w:type="spellStart"/>
            <w:r w:rsidRPr="006D14FD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movin</w:t>
            </w:r>
            <w:proofErr w:type="spellEnd"/>
            <w:r w:rsidRPr="006D14FD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’ with the Cosmic Kids Yoga YouTube channel, where you’ll find </w:t>
            </w:r>
            <w:proofErr w:type="gramStart"/>
            <w:r w:rsidRPr="006D14FD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>10-20 minute</w:t>
            </w:r>
            <w:proofErr w:type="gramEnd"/>
            <w:r w:rsidRPr="006D14FD"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  <w:t xml:space="preserve"> guided yoga workouts:</w:t>
            </w:r>
          </w:p>
          <w:p w14:paraId="450E692E" w14:textId="3EF02876" w:rsidR="00AC5773" w:rsidRPr="006D14FD" w:rsidRDefault="00BE1434" w:rsidP="00265073">
            <w:pPr>
              <w:rPr>
                <w:rFonts w:ascii="Sassoon Penpals" w:hAnsi="Sassoon Penpals" w:cs="Helvetica"/>
                <w:color w:val="2F303A"/>
                <w:sz w:val="24"/>
                <w:szCs w:val="24"/>
                <w:shd w:val="clear" w:color="auto" w:fill="FFFFFF"/>
              </w:rPr>
            </w:pPr>
            <w:hyperlink r:id="rId19" w:history="1">
              <w:r w:rsidRPr="006D14FD">
                <w:rPr>
                  <w:rStyle w:val="Hyperlink"/>
                  <w:rFonts w:ascii="Sassoon Penpals" w:hAnsi="Sassoon Penpals" w:cs="Helvetica"/>
                  <w:sz w:val="24"/>
                  <w:szCs w:val="24"/>
                  <w:shd w:val="clear" w:color="auto" w:fill="FFFFFF"/>
                </w:rPr>
                <w:t>https://www.youtube.com/user/CosmicKidsYoga</w:t>
              </w:r>
            </w:hyperlink>
          </w:p>
        </w:tc>
      </w:tr>
    </w:tbl>
    <w:p w14:paraId="2E13946E" w14:textId="77777777" w:rsidR="009D49E6" w:rsidRDefault="009D49E6"/>
    <w:sectPr w:rsidR="009D4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3ED7"/>
    <w:multiLevelType w:val="hybridMultilevel"/>
    <w:tmpl w:val="22C0A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31E44489"/>
    <w:multiLevelType w:val="hybridMultilevel"/>
    <w:tmpl w:val="0F266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352063"/>
    <w:multiLevelType w:val="hybridMultilevel"/>
    <w:tmpl w:val="C24EB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2072345422">
    <w:abstractNumId w:val="1"/>
  </w:num>
  <w:num w:numId="2" w16cid:durableId="1754401074">
    <w:abstractNumId w:val="10"/>
  </w:num>
  <w:num w:numId="3" w16cid:durableId="1304189386">
    <w:abstractNumId w:val="3"/>
  </w:num>
  <w:num w:numId="4" w16cid:durableId="762146872">
    <w:abstractNumId w:val="0"/>
  </w:num>
  <w:num w:numId="5" w16cid:durableId="624964990">
    <w:abstractNumId w:val="8"/>
  </w:num>
  <w:num w:numId="6" w16cid:durableId="827282702">
    <w:abstractNumId w:val="4"/>
  </w:num>
  <w:num w:numId="7" w16cid:durableId="26689327">
    <w:abstractNumId w:val="9"/>
  </w:num>
  <w:num w:numId="8" w16cid:durableId="2084058517">
    <w:abstractNumId w:val="11"/>
  </w:num>
  <w:num w:numId="9" w16cid:durableId="1436024860">
    <w:abstractNumId w:val="7"/>
  </w:num>
  <w:num w:numId="10" w16cid:durableId="1336808053">
    <w:abstractNumId w:val="6"/>
  </w:num>
  <w:num w:numId="11" w16cid:durableId="579951802">
    <w:abstractNumId w:val="2"/>
  </w:num>
  <w:num w:numId="12" w16cid:durableId="18667945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52682"/>
    <w:rsid w:val="00080CC7"/>
    <w:rsid w:val="00086D3E"/>
    <w:rsid w:val="00091F40"/>
    <w:rsid w:val="001033CC"/>
    <w:rsid w:val="00161208"/>
    <w:rsid w:val="001C60AE"/>
    <w:rsid w:val="002112A2"/>
    <w:rsid w:val="00246055"/>
    <w:rsid w:val="00262013"/>
    <w:rsid w:val="00265073"/>
    <w:rsid w:val="002C1142"/>
    <w:rsid w:val="002D17A4"/>
    <w:rsid w:val="00344F60"/>
    <w:rsid w:val="00363557"/>
    <w:rsid w:val="003C32EA"/>
    <w:rsid w:val="003D366B"/>
    <w:rsid w:val="004025FC"/>
    <w:rsid w:val="00410244"/>
    <w:rsid w:val="0045274D"/>
    <w:rsid w:val="00455413"/>
    <w:rsid w:val="004A19BB"/>
    <w:rsid w:val="00511FD3"/>
    <w:rsid w:val="00515F5A"/>
    <w:rsid w:val="00522274"/>
    <w:rsid w:val="00564CCB"/>
    <w:rsid w:val="005A5FC8"/>
    <w:rsid w:val="006419F8"/>
    <w:rsid w:val="00673125"/>
    <w:rsid w:val="00677B20"/>
    <w:rsid w:val="006D14FD"/>
    <w:rsid w:val="00717F6B"/>
    <w:rsid w:val="00734E73"/>
    <w:rsid w:val="00745FF0"/>
    <w:rsid w:val="007A68D0"/>
    <w:rsid w:val="007D1215"/>
    <w:rsid w:val="007D5D84"/>
    <w:rsid w:val="007E0A8D"/>
    <w:rsid w:val="0083329B"/>
    <w:rsid w:val="008356AE"/>
    <w:rsid w:val="00852C4C"/>
    <w:rsid w:val="00860A86"/>
    <w:rsid w:val="008E1CAA"/>
    <w:rsid w:val="00903AF1"/>
    <w:rsid w:val="00921416"/>
    <w:rsid w:val="00952C2B"/>
    <w:rsid w:val="009733C8"/>
    <w:rsid w:val="00982039"/>
    <w:rsid w:val="009923E0"/>
    <w:rsid w:val="0099614A"/>
    <w:rsid w:val="00996185"/>
    <w:rsid w:val="009B0583"/>
    <w:rsid w:val="009D1262"/>
    <w:rsid w:val="009D49E6"/>
    <w:rsid w:val="00A12C06"/>
    <w:rsid w:val="00A57950"/>
    <w:rsid w:val="00A66B55"/>
    <w:rsid w:val="00A87FA0"/>
    <w:rsid w:val="00AA0974"/>
    <w:rsid w:val="00AA3656"/>
    <w:rsid w:val="00AC5773"/>
    <w:rsid w:val="00AC7FAE"/>
    <w:rsid w:val="00AD4296"/>
    <w:rsid w:val="00B443A2"/>
    <w:rsid w:val="00B53036"/>
    <w:rsid w:val="00B93A44"/>
    <w:rsid w:val="00BB49BC"/>
    <w:rsid w:val="00BD1D98"/>
    <w:rsid w:val="00BE1434"/>
    <w:rsid w:val="00C46403"/>
    <w:rsid w:val="00CC2868"/>
    <w:rsid w:val="00D42984"/>
    <w:rsid w:val="00D820A9"/>
    <w:rsid w:val="00DE1BF8"/>
    <w:rsid w:val="00DF4BD1"/>
    <w:rsid w:val="00E43E15"/>
    <w:rsid w:val="00EB17D4"/>
    <w:rsid w:val="00EF16D2"/>
    <w:rsid w:val="00F2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D1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teachers/programmes/english-primary-ks2/units/prefixes-homonyms-and-homophones/lessons" TargetMode="External"/><Relationship Id="rId13" Type="http://schemas.openxmlformats.org/officeDocument/2006/relationships/hyperlink" Target="https://play.ttrockstars.com/" TargetMode="External"/><Relationship Id="rId18" Type="http://schemas.openxmlformats.org/officeDocument/2006/relationships/hyperlink" Target="https://www.youtube.com/playlist?list=PLyCLoPd4VxBvPHOpzoEk5onAEbq40g2-k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henational.academy/teachers/programmes/english-primary-ks2/units/the-iron-man-narrative-writing/lessons" TargetMode="External"/><Relationship Id="rId12" Type="http://schemas.openxmlformats.org/officeDocument/2006/relationships/hyperlink" Target="https://www.thenational.academy/pupils/programmes/english-primary-year-3/units/simple-compound-and-adverbial-complex-sentences/lessons/compound-and-adverbial-complex-sentences-revision/overview" TargetMode="External"/><Relationship Id="rId17" Type="http://schemas.openxmlformats.org/officeDocument/2006/relationships/hyperlink" Target="https://www.thenational.academy/teachers/programmes/english-primary-ks2/units/developing-reading-preferences-in-year-3/lesson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national.academy/teachers/programmes/geography-primary-ks2/units/land-use-how-diverse-are-local-and-uk-landscapes/lesson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teachers/programmes/english-primary-ks2/units/the-iron-man-reading/lessons" TargetMode="External"/><Relationship Id="rId11" Type="http://schemas.openxmlformats.org/officeDocument/2006/relationships/hyperlink" Target="https://www.thenational.academy/pupils/programmes/english-primary-year-3/units/simple-compound-and-adverbial-complex-sentences/lessons/subordination-with-as-in-adverbial-complex-sentences/overview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henational.academy/teachers/programmes/science-primary-ks2/units/what-plants-do-and-what-they-need/lessons" TargetMode="External"/><Relationship Id="rId10" Type="http://schemas.openxmlformats.org/officeDocument/2006/relationships/hyperlink" Target="https://www.thenational.academy/pupils/programmes/english-primary-year-3/units/simple-compound-and-adverbial-complex-sentences/lessons/using-the-comma-rule-in-adverbial-complex-sentences/overview" TargetMode="External"/><Relationship Id="rId19" Type="http://schemas.openxmlformats.org/officeDocument/2006/relationships/hyperlink" Target="https://www.youtube.com/user/CosmicKidsYo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national.academy/pupils/programmes/english-primary-year-3/units/simple-compound-and-adverbial-complex-sentences/lessons/understanding-the-comma-rule-in-adverbial-complex-sentences/overview" TargetMode="External"/><Relationship Id="rId14" Type="http://schemas.openxmlformats.org/officeDocument/2006/relationships/hyperlink" Target="https://www.thenational.academy/teachers/programmes/maths-primary/units?years=3&amp;keystages=ks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3</cp:revision>
  <dcterms:created xsi:type="dcterms:W3CDTF">2024-04-15T13:09:00Z</dcterms:created>
  <dcterms:modified xsi:type="dcterms:W3CDTF">2026-09-02T14:21:00Z</dcterms:modified>
</cp:coreProperties>
</file>